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5B" w:rsidRPr="00EA465B" w:rsidRDefault="00EA465B" w:rsidP="00EA465B">
      <w:pPr>
        <w:jc w:val="center"/>
        <w:rPr>
          <w:rFonts w:asciiTheme="majorBidi" w:hAnsiTheme="majorBidi" w:cstheme="majorBidi"/>
          <w:sz w:val="24"/>
          <w:szCs w:val="24"/>
        </w:rPr>
      </w:pPr>
      <w:r w:rsidRPr="00EA465B">
        <w:rPr>
          <w:rFonts w:asciiTheme="majorBidi" w:hAnsiTheme="majorBidi" w:cstheme="majorBidi"/>
          <w:sz w:val="24"/>
          <w:szCs w:val="24"/>
        </w:rPr>
        <w:t>History 101 World</w:t>
      </w:r>
    </w:p>
    <w:p w:rsidR="00EA465B" w:rsidRPr="00EA465B" w:rsidRDefault="00EA465B" w:rsidP="00EA465B">
      <w:pPr>
        <w:jc w:val="center"/>
        <w:rPr>
          <w:rFonts w:asciiTheme="majorBidi" w:hAnsiTheme="majorBidi" w:cstheme="majorBidi"/>
          <w:sz w:val="24"/>
          <w:szCs w:val="24"/>
        </w:rPr>
      </w:pPr>
      <w:r w:rsidRPr="00EA465B">
        <w:rPr>
          <w:rFonts w:asciiTheme="majorBidi" w:hAnsiTheme="majorBidi" w:cstheme="majorBidi"/>
          <w:sz w:val="24"/>
          <w:szCs w:val="24"/>
        </w:rPr>
        <w:t>Civilization to 1500</w:t>
      </w:r>
    </w:p>
    <w:p w:rsidR="00EA465B" w:rsidRPr="00EA465B" w:rsidRDefault="00EA465B" w:rsidP="00EA465B">
      <w:pPr>
        <w:jc w:val="center"/>
        <w:rPr>
          <w:rFonts w:asciiTheme="majorBidi" w:hAnsiTheme="majorBidi" w:cstheme="majorBidi"/>
          <w:sz w:val="24"/>
          <w:szCs w:val="24"/>
        </w:rPr>
      </w:pPr>
      <w:r w:rsidRPr="00EA465B">
        <w:rPr>
          <w:rFonts w:asciiTheme="majorBidi" w:hAnsiTheme="majorBidi" w:cstheme="majorBidi"/>
          <w:sz w:val="24"/>
          <w:szCs w:val="24"/>
        </w:rPr>
        <w:t>Exam 2</w:t>
      </w:r>
    </w:p>
    <w:p w:rsidR="00EA465B" w:rsidRPr="00EA465B" w:rsidRDefault="00EA465B">
      <w:pPr>
        <w:rPr>
          <w:rFonts w:asciiTheme="majorBidi" w:hAnsiTheme="majorBidi" w:cstheme="majorBidi"/>
          <w:sz w:val="24"/>
          <w:szCs w:val="24"/>
        </w:rPr>
      </w:pPr>
      <w:r w:rsidRPr="00EA465B">
        <w:rPr>
          <w:rFonts w:asciiTheme="majorBidi" w:hAnsiTheme="majorBidi" w:cstheme="majorBidi"/>
          <w:sz w:val="24"/>
          <w:szCs w:val="24"/>
        </w:rPr>
        <w:t>Be sure to give as much detail as possible in your answer.  Ensure that your answers are legible and your</w:t>
      </w:r>
      <w:r w:rsidR="00915567">
        <w:rPr>
          <w:rFonts w:asciiTheme="majorBidi" w:hAnsiTheme="majorBidi" w:cstheme="majorBidi"/>
          <w:sz w:val="24"/>
          <w:szCs w:val="24"/>
        </w:rPr>
        <w:t xml:space="preserve"> name is on your answer sheet. Write 1000-1200 words</w:t>
      </w:r>
      <w:r w:rsidR="004D78A8">
        <w:rPr>
          <w:rFonts w:asciiTheme="majorBidi" w:hAnsiTheme="majorBidi" w:cstheme="majorBidi"/>
          <w:sz w:val="24"/>
          <w:szCs w:val="24"/>
        </w:rPr>
        <w:t>, provide dates, names, places and time.</w:t>
      </w:r>
    </w:p>
    <w:p w:rsidR="00FB6CC8" w:rsidRPr="00EA465B" w:rsidRDefault="00EA465B" w:rsidP="00915567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EA465B">
        <w:rPr>
          <w:rFonts w:asciiTheme="majorBidi" w:hAnsiTheme="majorBidi" w:cstheme="majorBidi"/>
          <w:sz w:val="24"/>
          <w:szCs w:val="24"/>
        </w:rPr>
        <w:t xml:space="preserve">Discuss the development of (1) of the universal religions.  </w:t>
      </w:r>
    </w:p>
    <w:sectPr w:rsidR="00FB6CC8" w:rsidRPr="00EA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5B"/>
    <w:rsid w:val="003265F9"/>
    <w:rsid w:val="004D78A8"/>
    <w:rsid w:val="00867459"/>
    <w:rsid w:val="00915567"/>
    <w:rsid w:val="00EA465B"/>
    <w:rsid w:val="00FB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AB1D9"/>
  <w15:chartTrackingRefBased/>
  <w15:docId w15:val="{662D3EA5-86C0-465F-B07C-8549928C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 AL</dc:creator>
  <cp:keywords/>
  <dc:description/>
  <cp:lastModifiedBy>RUBA AL</cp:lastModifiedBy>
  <cp:revision>6</cp:revision>
  <dcterms:created xsi:type="dcterms:W3CDTF">2020-03-18T03:20:00Z</dcterms:created>
  <dcterms:modified xsi:type="dcterms:W3CDTF">2020-04-14T21:45:00Z</dcterms:modified>
</cp:coreProperties>
</file>